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E7134C" w:rsidP="00E51BBE">
      <w:pPr>
        <w:spacing w:after="0"/>
        <w:jc w:val="center"/>
        <w:rPr>
          <w:sz w:val="28"/>
          <w:szCs w:val="28"/>
        </w:rPr>
      </w:pPr>
      <w:r>
        <w:rPr>
          <w:sz w:val="28"/>
          <w:szCs w:val="28"/>
        </w:rPr>
        <w:t>January 21</w:t>
      </w:r>
      <w:r w:rsidR="00E42BC5">
        <w:rPr>
          <w:sz w:val="28"/>
          <w:szCs w:val="28"/>
        </w:rPr>
        <w:t>, 2021</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E51BBE" w:rsidRDefault="00E51BBE" w:rsidP="00E51BBE">
      <w:pPr>
        <w:spacing w:after="0"/>
        <w:jc w:val="center"/>
      </w:pPr>
    </w:p>
    <w:p w:rsidR="00E51BBE" w:rsidRPr="001C28E8" w:rsidRDefault="001C28E8" w:rsidP="00E51BBE">
      <w:pPr>
        <w:spacing w:after="0"/>
        <w:jc w:val="center"/>
        <w:rPr>
          <w:u w:val="single"/>
        </w:rPr>
      </w:pPr>
      <w:r w:rsidRPr="001C28E8">
        <w:rPr>
          <w:b/>
          <w:u w:val="single"/>
        </w:rPr>
        <w:t xml:space="preserve">Attendance – </w:t>
      </w:r>
      <w:r w:rsidRPr="001C28E8">
        <w:rPr>
          <w:u w:val="single"/>
        </w:rPr>
        <w:t xml:space="preserve">Geoff </w:t>
      </w:r>
      <w:proofErr w:type="spellStart"/>
      <w:r w:rsidRPr="001C28E8">
        <w:rPr>
          <w:u w:val="single"/>
        </w:rPr>
        <w:t>Plouffe</w:t>
      </w:r>
      <w:proofErr w:type="spellEnd"/>
      <w:r w:rsidRPr="001C28E8">
        <w:rPr>
          <w:u w:val="single"/>
        </w:rPr>
        <w:t>, Matt Mutcheson, Carrie Whenham, Helen Hasiuk, Blake Hasiuk, Charlie Ross, Dewayne Hay, Medie Robinson, Bob Norris</w:t>
      </w:r>
    </w:p>
    <w:p w:rsidR="001C28E8" w:rsidRPr="001C28E8" w:rsidRDefault="001C28E8" w:rsidP="00E51BBE">
      <w:pPr>
        <w:spacing w:after="0"/>
        <w:jc w:val="center"/>
        <w:rPr>
          <w:b/>
          <w:u w:val="single"/>
        </w:rPr>
      </w:pPr>
      <w:r w:rsidRPr="001C28E8">
        <w:rPr>
          <w:b/>
          <w:u w:val="single"/>
        </w:rPr>
        <w:t xml:space="preserve">Missing – </w:t>
      </w:r>
      <w:r w:rsidRPr="001C28E8">
        <w:rPr>
          <w:u w:val="single"/>
        </w:rPr>
        <w:t xml:space="preserve">Gail </w:t>
      </w:r>
      <w:proofErr w:type="spellStart"/>
      <w:r w:rsidRPr="001C28E8">
        <w:rPr>
          <w:u w:val="single"/>
        </w:rPr>
        <w:t>Komadoski</w:t>
      </w:r>
      <w:proofErr w:type="spellEnd"/>
    </w:p>
    <w:p w:rsidR="00E51BBE" w:rsidRDefault="00E51BBE" w:rsidP="00E51BBE">
      <w:pPr>
        <w:spacing w:after="0"/>
        <w:jc w:val="center"/>
      </w:pPr>
    </w:p>
    <w:p w:rsidR="00566819" w:rsidRPr="00E7134C" w:rsidRDefault="00E51BBE" w:rsidP="00566819">
      <w:pPr>
        <w:pStyle w:val="ListParagraph"/>
        <w:numPr>
          <w:ilvl w:val="0"/>
          <w:numId w:val="1"/>
        </w:numPr>
        <w:spacing w:before="100" w:beforeAutospacing="1" w:after="80"/>
        <w:rPr>
          <w:rFonts w:ascii="Arial Narrow" w:hAnsi="Arial Narrow"/>
        </w:rPr>
      </w:pPr>
      <w:r w:rsidRPr="00E7134C">
        <w:rPr>
          <w:rFonts w:ascii="Arial Narrow" w:hAnsi="Arial Narrow"/>
        </w:rPr>
        <w:t>Call to Order</w:t>
      </w:r>
    </w:p>
    <w:p w:rsidR="00566819" w:rsidRPr="00E7134C" w:rsidRDefault="00E51BBE" w:rsidP="00566819">
      <w:pPr>
        <w:pStyle w:val="ListParagraph"/>
        <w:numPr>
          <w:ilvl w:val="0"/>
          <w:numId w:val="1"/>
        </w:numPr>
        <w:spacing w:before="100" w:beforeAutospacing="1" w:after="80"/>
        <w:rPr>
          <w:rFonts w:ascii="Arial Narrow" w:hAnsi="Arial Narrow"/>
        </w:rPr>
      </w:pPr>
      <w:r w:rsidRPr="00E7134C">
        <w:rPr>
          <w:rFonts w:ascii="Arial Narrow" w:hAnsi="Arial Narrow"/>
        </w:rPr>
        <w:t>Approve Agenda</w:t>
      </w:r>
      <w:r w:rsidR="001C28E8">
        <w:rPr>
          <w:rFonts w:ascii="Arial Narrow" w:hAnsi="Arial Narrow"/>
        </w:rPr>
        <w:t xml:space="preserve"> – Agenda was approved by all</w:t>
      </w:r>
    </w:p>
    <w:p w:rsidR="00E51BBE" w:rsidRPr="00E7134C" w:rsidRDefault="00E51BBE" w:rsidP="00566819">
      <w:pPr>
        <w:pStyle w:val="ListParagraph"/>
        <w:numPr>
          <w:ilvl w:val="0"/>
          <w:numId w:val="1"/>
        </w:numPr>
        <w:spacing w:before="100" w:beforeAutospacing="1" w:after="80"/>
        <w:rPr>
          <w:rFonts w:ascii="Arial Narrow" w:hAnsi="Arial Narrow"/>
        </w:rPr>
      </w:pPr>
      <w:r w:rsidRPr="00E7134C">
        <w:rPr>
          <w:rFonts w:ascii="Arial Narrow" w:hAnsi="Arial Narrow"/>
        </w:rPr>
        <w:t xml:space="preserve">Minutes from AGM </w:t>
      </w:r>
      <w:proofErr w:type="gramStart"/>
      <w:r w:rsidRPr="00E7134C">
        <w:rPr>
          <w:rFonts w:ascii="Arial Narrow" w:hAnsi="Arial Narrow"/>
        </w:rPr>
        <w:t xml:space="preserve">and </w:t>
      </w:r>
      <w:r w:rsidR="00E7134C" w:rsidRPr="00E7134C">
        <w:rPr>
          <w:rFonts w:ascii="Arial Narrow" w:hAnsi="Arial Narrow"/>
        </w:rPr>
        <w:t xml:space="preserve"> December</w:t>
      </w:r>
      <w:proofErr w:type="gramEnd"/>
      <w:r w:rsidR="00E7134C" w:rsidRPr="00E7134C">
        <w:rPr>
          <w:rFonts w:ascii="Arial Narrow" w:hAnsi="Arial Narrow"/>
        </w:rPr>
        <w:t xml:space="preserve"> 10 executive meeting</w:t>
      </w:r>
      <w:r w:rsidR="001C28E8">
        <w:rPr>
          <w:rFonts w:ascii="Arial Narrow" w:hAnsi="Arial Narrow"/>
        </w:rPr>
        <w:t xml:space="preserve"> – Minutes of the </w:t>
      </w:r>
      <w:proofErr w:type="spellStart"/>
      <w:r w:rsidR="001C28E8">
        <w:rPr>
          <w:rFonts w:ascii="Arial Narrow" w:hAnsi="Arial Narrow"/>
        </w:rPr>
        <w:t>meeing</w:t>
      </w:r>
      <w:proofErr w:type="spellEnd"/>
      <w:r w:rsidR="001C28E8">
        <w:rPr>
          <w:rFonts w:ascii="Arial Narrow" w:hAnsi="Arial Narrow"/>
        </w:rPr>
        <w:t xml:space="preserve"> were approved by all.</w:t>
      </w:r>
    </w:p>
    <w:p w:rsidR="00566819" w:rsidRPr="00E7134C" w:rsidRDefault="00E7134C" w:rsidP="00566819">
      <w:pPr>
        <w:pStyle w:val="ListParagraph"/>
        <w:numPr>
          <w:ilvl w:val="0"/>
          <w:numId w:val="1"/>
        </w:numPr>
        <w:spacing w:before="100" w:beforeAutospacing="1" w:after="80"/>
        <w:rPr>
          <w:rFonts w:ascii="Arial Narrow" w:hAnsi="Arial Narrow"/>
        </w:rPr>
      </w:pPr>
      <w:r w:rsidRPr="00E7134C">
        <w:rPr>
          <w:rFonts w:ascii="Arial Narrow" w:hAnsi="Arial Narrow"/>
        </w:rPr>
        <w:t>Action Items</w:t>
      </w:r>
      <w:r w:rsidR="00566819" w:rsidRPr="00E7134C">
        <w:rPr>
          <w:rFonts w:ascii="Arial Narrow" w:hAnsi="Arial Narrow"/>
        </w:rPr>
        <w:t xml:space="preserve"> from the </w:t>
      </w:r>
      <w:r w:rsidRPr="00E7134C">
        <w:rPr>
          <w:rFonts w:ascii="Arial Narrow" w:hAnsi="Arial Narrow"/>
        </w:rPr>
        <w:t xml:space="preserve">previous </w:t>
      </w:r>
      <w:r w:rsidR="00566819" w:rsidRPr="00E7134C">
        <w:rPr>
          <w:rFonts w:ascii="Arial Narrow" w:hAnsi="Arial Narrow"/>
        </w:rPr>
        <w:t>minutes</w:t>
      </w:r>
    </w:p>
    <w:p w:rsidR="00E7134C" w:rsidRP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Update on Insurance – Bob Norris</w:t>
      </w:r>
      <w:r w:rsidR="001C28E8">
        <w:rPr>
          <w:rFonts w:ascii="Arial Narrow" w:hAnsi="Arial Narrow"/>
        </w:rPr>
        <w:t xml:space="preserve"> – there is no current update for insurance as it is not yet close to renewal time.</w:t>
      </w:r>
    </w:p>
    <w:p w:rsidR="00E7134C" w:rsidRP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 xml:space="preserve">Event </w:t>
      </w:r>
      <w:r w:rsidR="001C28E8">
        <w:rPr>
          <w:rFonts w:ascii="Arial Narrow" w:hAnsi="Arial Narrow"/>
        </w:rPr>
        <w:t>Applications 2021 – all of the event applications have been s</w:t>
      </w:r>
      <w:r w:rsidRPr="00E7134C">
        <w:rPr>
          <w:rFonts w:ascii="Arial Narrow" w:hAnsi="Arial Narrow"/>
        </w:rPr>
        <w:t>ubmitted by Carrie Whenham</w:t>
      </w:r>
    </w:p>
    <w:p w:rsidR="00E7134C" w:rsidRP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 xml:space="preserve">2021 Field Trial Judges – </w:t>
      </w:r>
      <w:r w:rsidR="001C28E8">
        <w:rPr>
          <w:rFonts w:ascii="Arial Narrow" w:hAnsi="Arial Narrow"/>
        </w:rPr>
        <w:t>Charlie Ross was asked to take the lead in confirming the judges by Matt.  The judging assignments have been sent in by Carrie Whenham.</w:t>
      </w:r>
    </w:p>
    <w:p w:rsidR="00E7134C" w:rsidRP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Reminder note to members for COVID guidelines for Manitoba</w:t>
      </w:r>
      <w:r w:rsidR="001C28E8">
        <w:rPr>
          <w:rFonts w:ascii="Arial Narrow" w:hAnsi="Arial Narrow"/>
        </w:rPr>
        <w:t xml:space="preserve"> – Reminder note was sent to all members from Helen requesting to be aware of the current guidelines.</w:t>
      </w:r>
    </w:p>
    <w:p w:rsidR="00E7134C" w:rsidRPr="00E7134C" w:rsidRDefault="00566819" w:rsidP="00E7134C">
      <w:pPr>
        <w:pStyle w:val="ListParagraph"/>
        <w:numPr>
          <w:ilvl w:val="0"/>
          <w:numId w:val="1"/>
        </w:numPr>
        <w:spacing w:before="100" w:beforeAutospacing="1" w:after="80"/>
        <w:rPr>
          <w:rFonts w:ascii="Arial Narrow" w:hAnsi="Arial Narrow"/>
        </w:rPr>
      </w:pPr>
      <w:r w:rsidRPr="00E7134C">
        <w:rPr>
          <w:rFonts w:ascii="Arial Narrow" w:hAnsi="Arial Narrow"/>
        </w:rPr>
        <w:t>Treasurer Report – Helen</w:t>
      </w:r>
      <w:r w:rsidR="001C28E8">
        <w:rPr>
          <w:rFonts w:ascii="Arial Narrow" w:hAnsi="Arial Narrow"/>
        </w:rPr>
        <w:t xml:space="preserve"> provided an estimate to the executive for the 2021 season.  The executive were asked to review and provide feedback to Helen if there were anything that should be revised.</w:t>
      </w:r>
    </w:p>
    <w:p w:rsid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Update on signing authorities</w:t>
      </w:r>
      <w:r w:rsidR="001C28E8">
        <w:rPr>
          <w:rFonts w:ascii="Arial Narrow" w:hAnsi="Arial Narrow"/>
        </w:rPr>
        <w:t xml:space="preserve"> – Signing </w:t>
      </w:r>
      <w:proofErr w:type="spellStart"/>
      <w:r w:rsidR="001C28E8">
        <w:rPr>
          <w:rFonts w:ascii="Arial Narrow" w:hAnsi="Arial Narrow"/>
        </w:rPr>
        <w:t>authories</w:t>
      </w:r>
      <w:proofErr w:type="spellEnd"/>
      <w:r w:rsidR="001C28E8">
        <w:rPr>
          <w:rFonts w:ascii="Arial Narrow" w:hAnsi="Arial Narrow"/>
        </w:rPr>
        <w:t xml:space="preserve"> will need to be changed with our new executive. Carrie made a motion to change the signing authority name from Colin McMichael to Matt Mutcheson, removing Colin from the account.  Dewayne Hay seconded the motion, all in favour.</w:t>
      </w:r>
    </w:p>
    <w:p w:rsidR="001C28E8" w:rsidRPr="00E7134C" w:rsidRDefault="001C28E8" w:rsidP="00E7134C">
      <w:pPr>
        <w:pStyle w:val="ListParagraph"/>
        <w:numPr>
          <w:ilvl w:val="1"/>
          <w:numId w:val="1"/>
        </w:numPr>
        <w:spacing w:before="100" w:beforeAutospacing="1" w:after="80"/>
        <w:rPr>
          <w:rFonts w:ascii="Arial Narrow" w:hAnsi="Arial Narrow"/>
        </w:rPr>
      </w:pPr>
      <w:r>
        <w:rPr>
          <w:rFonts w:ascii="Arial Narrow" w:hAnsi="Arial Narrow"/>
        </w:rPr>
        <w:t>Helen will also take an inventory of what is currently in the safety deposit box for a recap at an upcoming meeting.</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Correspondence/ New Business</w:t>
      </w:r>
    </w:p>
    <w:p w:rsidR="00E7134C" w:rsidRP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Letter from Corinne Walker – Retriever Field Trial Representative – CKC</w:t>
      </w:r>
      <w:r w:rsidR="001C28E8">
        <w:rPr>
          <w:rFonts w:ascii="Arial Narrow" w:hAnsi="Arial Narrow"/>
        </w:rPr>
        <w:t xml:space="preserve"> – The MGDA was asked if we could recommend a member to be the CKC field trial representative.  Matt will connect with Larry and </w:t>
      </w:r>
      <w:proofErr w:type="spellStart"/>
      <w:r w:rsidR="001C28E8">
        <w:rPr>
          <w:rFonts w:ascii="Arial Narrow" w:hAnsi="Arial Narrow"/>
        </w:rPr>
        <w:t>Dawne</w:t>
      </w:r>
      <w:proofErr w:type="spellEnd"/>
      <w:r w:rsidR="001C28E8">
        <w:rPr>
          <w:rFonts w:ascii="Arial Narrow" w:hAnsi="Arial Narrow"/>
        </w:rPr>
        <w:t>.</w:t>
      </w:r>
    </w:p>
    <w:p w:rsidR="00E7134C" w:rsidRPr="001C28E8" w:rsidRDefault="00E7134C" w:rsidP="00E7134C">
      <w:pPr>
        <w:pStyle w:val="ListParagraph"/>
        <w:numPr>
          <w:ilvl w:val="1"/>
          <w:numId w:val="1"/>
        </w:numPr>
        <w:spacing w:before="100" w:beforeAutospacing="1" w:after="80"/>
        <w:rPr>
          <w:rStyle w:val="normaltextrun"/>
          <w:rFonts w:ascii="Arial Narrow" w:hAnsi="Arial Narrow"/>
        </w:rPr>
      </w:pPr>
      <w:r w:rsidRPr="00E7134C">
        <w:rPr>
          <w:rFonts w:ascii="Arial Narrow" w:hAnsi="Arial Narrow"/>
        </w:rPr>
        <w:t xml:space="preserve">Letter from </w:t>
      </w:r>
      <w:r w:rsidRPr="00E7134C">
        <w:rPr>
          <w:rStyle w:val="normaltextrun"/>
          <w:rFonts w:ascii="Arial Narrow" w:hAnsi="Arial Narrow" w:cs="Arial"/>
          <w:color w:val="000000"/>
        </w:rPr>
        <w:t>Manitoba Government Inquiry approving use of MGDA grounds during COVID</w:t>
      </w:r>
      <w:r w:rsidR="001C28E8">
        <w:rPr>
          <w:rStyle w:val="normaltextrun"/>
          <w:rFonts w:ascii="Arial Narrow" w:hAnsi="Arial Narrow" w:cs="Arial"/>
          <w:color w:val="000000"/>
        </w:rPr>
        <w:t xml:space="preserve"> – Carrie reported that she has confirmed with the province of Manitoba that we are allowed to have our grounds open to members for training purposes, the clubhouse would be off limits.</w:t>
      </w:r>
    </w:p>
    <w:p w:rsidR="001C28E8" w:rsidRPr="00E7134C" w:rsidRDefault="001C28E8" w:rsidP="00E7134C">
      <w:pPr>
        <w:pStyle w:val="ListParagraph"/>
        <w:numPr>
          <w:ilvl w:val="1"/>
          <w:numId w:val="1"/>
        </w:numPr>
        <w:spacing w:before="100" w:beforeAutospacing="1" w:after="80"/>
        <w:rPr>
          <w:rFonts w:ascii="Arial Narrow" w:hAnsi="Arial Narrow"/>
        </w:rPr>
      </w:pPr>
      <w:r>
        <w:rPr>
          <w:rStyle w:val="normaltextrun"/>
          <w:rFonts w:ascii="Arial Narrow" w:hAnsi="Arial Narrow" w:cs="Arial"/>
          <w:color w:val="000000"/>
        </w:rPr>
        <w:t>Debbie Montgomery discussion – MGDA received correspondence for their vote in a judging change.  Medie Robinson motioned for the MGDA to approve Debbie Montgomery, seconded by Charlie Ross, All in favour.  Carrie sent off the MGDA vote during the meeting to the NRCC secretary.</w:t>
      </w:r>
    </w:p>
    <w:p w:rsidR="00E7134C" w:rsidRDefault="00E7134C" w:rsidP="00E7134C">
      <w:pPr>
        <w:pStyle w:val="ListParagraph"/>
        <w:numPr>
          <w:ilvl w:val="1"/>
          <w:numId w:val="1"/>
        </w:numPr>
        <w:spacing w:before="100" w:beforeAutospacing="1" w:after="80"/>
        <w:rPr>
          <w:rFonts w:ascii="Arial Narrow" w:hAnsi="Arial Narrow"/>
        </w:rPr>
      </w:pPr>
      <w:r w:rsidRPr="00E7134C">
        <w:rPr>
          <w:rFonts w:ascii="Arial Narrow" w:hAnsi="Arial Narrow"/>
        </w:rPr>
        <w:t>New Event Discussion – Dewayne Hay</w:t>
      </w:r>
      <w:r w:rsidR="001C28E8">
        <w:rPr>
          <w:rFonts w:ascii="Arial Narrow" w:hAnsi="Arial Narrow"/>
        </w:rPr>
        <w:t xml:space="preserve"> – </w:t>
      </w:r>
      <w:proofErr w:type="spellStart"/>
      <w:r w:rsidR="001C28E8">
        <w:rPr>
          <w:rFonts w:ascii="Arial Narrow" w:hAnsi="Arial Narrow"/>
        </w:rPr>
        <w:t>Dewayn</w:t>
      </w:r>
      <w:proofErr w:type="spellEnd"/>
      <w:r w:rsidR="001C28E8">
        <w:rPr>
          <w:rFonts w:ascii="Arial Narrow" w:hAnsi="Arial Narrow"/>
        </w:rPr>
        <w:t xml:space="preserve"> Hay shared interest of an MGDA member – Cecil who is interested in organizing HRC events at our grounds.  </w:t>
      </w:r>
      <w:r w:rsidR="00A2153B">
        <w:rPr>
          <w:rFonts w:ascii="Arial Narrow" w:hAnsi="Arial Narrow"/>
        </w:rPr>
        <w:t>The executive would be interested in learning more about this potential event and would allow for a 10-15 minute presentation at the next meeting in February.</w:t>
      </w:r>
    </w:p>
    <w:p w:rsidR="00E42BC5" w:rsidRPr="00E7134C" w:rsidRDefault="00E42BC5" w:rsidP="00E7134C">
      <w:pPr>
        <w:pStyle w:val="ListParagraph"/>
        <w:numPr>
          <w:ilvl w:val="1"/>
          <w:numId w:val="1"/>
        </w:numPr>
        <w:spacing w:before="100" w:beforeAutospacing="1" w:after="80"/>
        <w:rPr>
          <w:rFonts w:ascii="Arial Narrow" w:hAnsi="Arial Narrow"/>
        </w:rPr>
      </w:pPr>
      <w:r>
        <w:rPr>
          <w:rFonts w:ascii="Arial Narrow" w:hAnsi="Arial Narrow"/>
        </w:rPr>
        <w:t>Update on National Open or Combined Open/Amateur Special Meeting – Charlie Ross</w:t>
      </w:r>
      <w:r w:rsidR="00A2153B">
        <w:rPr>
          <w:rFonts w:ascii="Arial Narrow" w:hAnsi="Arial Narrow"/>
        </w:rPr>
        <w:t xml:space="preserve"> – Charlie reported the special meeting resulted in a 19-16 favourable vote for a Combined Open.  Charlie explained that upcoming rule book changes will be underway. All Manitoba clubs voted in favour of the combined format.</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 xml:space="preserve">Membership </w:t>
      </w:r>
      <w:r w:rsidR="00A2153B">
        <w:rPr>
          <w:rFonts w:ascii="Arial Narrow" w:hAnsi="Arial Narrow"/>
        </w:rPr>
        <w:t>–</w:t>
      </w:r>
      <w:r w:rsidRPr="00E7134C">
        <w:rPr>
          <w:rFonts w:ascii="Arial Narrow" w:hAnsi="Arial Narrow"/>
        </w:rPr>
        <w:t xml:space="preserve"> Helen</w:t>
      </w:r>
      <w:r w:rsidR="00A2153B">
        <w:rPr>
          <w:rFonts w:ascii="Arial Narrow" w:hAnsi="Arial Narrow"/>
        </w:rPr>
        <w:t xml:space="preserve"> noted that it is now renewal season for members.  Helen will provide a breakdown of members at the next meeting.</w:t>
      </w:r>
    </w:p>
    <w:p w:rsidR="00E7134C" w:rsidRPr="00E7134C" w:rsidRDefault="00A2153B" w:rsidP="00E7134C">
      <w:pPr>
        <w:pStyle w:val="ListParagraph"/>
        <w:numPr>
          <w:ilvl w:val="0"/>
          <w:numId w:val="1"/>
        </w:numPr>
        <w:spacing w:before="100" w:beforeAutospacing="1" w:after="80"/>
        <w:rPr>
          <w:rFonts w:ascii="Arial Narrow" w:hAnsi="Arial Narrow"/>
        </w:rPr>
      </w:pPr>
      <w:r>
        <w:rPr>
          <w:rFonts w:ascii="Arial Narrow" w:hAnsi="Arial Narrow"/>
        </w:rPr>
        <w:t>Fund Raising – no new updates</w:t>
      </w:r>
    </w:p>
    <w:p w:rsidR="00566819" w:rsidRPr="00E7134C" w:rsidRDefault="00566819" w:rsidP="00E7134C">
      <w:pPr>
        <w:pStyle w:val="ListParagraph"/>
        <w:numPr>
          <w:ilvl w:val="0"/>
          <w:numId w:val="1"/>
        </w:numPr>
        <w:spacing w:before="100" w:beforeAutospacing="1" w:after="80"/>
        <w:rPr>
          <w:rFonts w:ascii="Arial Narrow" w:hAnsi="Arial Narrow"/>
        </w:rPr>
      </w:pPr>
      <w:r w:rsidRPr="00E7134C">
        <w:rPr>
          <w:rFonts w:ascii="Arial Narrow" w:hAnsi="Arial Narrow"/>
        </w:rPr>
        <w:t>Ribbons and Trophies – requires inventory count and ordering</w:t>
      </w:r>
      <w:r w:rsidR="00A2153B">
        <w:rPr>
          <w:rFonts w:ascii="Arial Narrow" w:hAnsi="Arial Narrow"/>
        </w:rPr>
        <w:t xml:space="preserve"> – Matt and Crystal did a count and will order as we move closer to the events when more information is available with our current pandemic restrictions.</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 xml:space="preserve">Website </w:t>
      </w:r>
      <w:r w:rsidR="00A2153B">
        <w:rPr>
          <w:rFonts w:ascii="Arial Narrow" w:hAnsi="Arial Narrow"/>
        </w:rPr>
        <w:t>–</w:t>
      </w:r>
      <w:r w:rsidRPr="00E7134C">
        <w:rPr>
          <w:rFonts w:ascii="Arial Narrow" w:hAnsi="Arial Narrow"/>
        </w:rPr>
        <w:t xml:space="preserve"> Carrie</w:t>
      </w:r>
      <w:r w:rsidR="00A2153B">
        <w:rPr>
          <w:rFonts w:ascii="Arial Narrow" w:hAnsi="Arial Narrow"/>
        </w:rPr>
        <w:t xml:space="preserve"> – no new updates.  Carrie has begun reformatting current documents on the page.</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lastRenderedPageBreak/>
        <w:t>Seminars – Kevin Chef</w:t>
      </w:r>
      <w:r w:rsidR="00A2153B">
        <w:rPr>
          <w:rFonts w:ascii="Arial Narrow" w:hAnsi="Arial Narrow"/>
        </w:rPr>
        <w:t xml:space="preserve"> – no new seminars are currently planned.  Medie will speak with Pat Burns regarding an online zoom opportunity for members.</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Social/Fun Days</w:t>
      </w:r>
      <w:r w:rsidR="00A2153B">
        <w:rPr>
          <w:rFonts w:ascii="Arial Narrow" w:hAnsi="Arial Narrow"/>
        </w:rPr>
        <w:t xml:space="preserve"> – Discussion around possible training opportunities or </w:t>
      </w:r>
      <w:proofErr w:type="spellStart"/>
      <w:r w:rsidR="00A2153B">
        <w:rPr>
          <w:rFonts w:ascii="Arial Narrow" w:hAnsi="Arial Narrow"/>
        </w:rPr>
        <w:t>informals</w:t>
      </w:r>
      <w:proofErr w:type="spellEnd"/>
      <w:r w:rsidR="00A2153B">
        <w:rPr>
          <w:rFonts w:ascii="Arial Narrow" w:hAnsi="Arial Narrow"/>
        </w:rPr>
        <w:t xml:space="preserve"> if possible at the grounds.  Blake Hasiuk will be presenting at the next meeting a plan to run a 6 week course of MGDA.</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Consumables – Fire wood</w:t>
      </w:r>
      <w:r w:rsidR="00A2153B">
        <w:rPr>
          <w:rFonts w:ascii="Arial Narrow" w:hAnsi="Arial Narrow"/>
        </w:rPr>
        <w:t xml:space="preserve"> – there is currently dead fall at the grounds that will need to be cleaned up in the coming months.</w:t>
      </w:r>
    </w:p>
    <w:p w:rsidR="00566819"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Equipment</w:t>
      </w:r>
    </w:p>
    <w:p w:rsidR="00E7134C" w:rsidRDefault="00E42BC5" w:rsidP="00E7134C">
      <w:pPr>
        <w:pStyle w:val="ListParagraph"/>
        <w:numPr>
          <w:ilvl w:val="1"/>
          <w:numId w:val="1"/>
        </w:numPr>
        <w:spacing w:before="100" w:beforeAutospacing="1" w:after="80"/>
        <w:rPr>
          <w:rFonts w:ascii="Arial Narrow" w:hAnsi="Arial Narrow"/>
        </w:rPr>
      </w:pPr>
      <w:r>
        <w:rPr>
          <w:rFonts w:ascii="Arial Narrow" w:hAnsi="Arial Narrow"/>
        </w:rPr>
        <w:t>Training Aid Update</w:t>
      </w:r>
      <w:r w:rsidR="00A2153B">
        <w:rPr>
          <w:rFonts w:ascii="Arial Narrow" w:hAnsi="Arial Narrow"/>
        </w:rPr>
        <w:t xml:space="preserve"> – training aids have been secured for upcoming events.</w:t>
      </w:r>
    </w:p>
    <w:p w:rsidR="00E42BC5" w:rsidRPr="00E7134C" w:rsidRDefault="00E42BC5" w:rsidP="00E7134C">
      <w:pPr>
        <w:pStyle w:val="ListParagraph"/>
        <w:numPr>
          <w:ilvl w:val="1"/>
          <w:numId w:val="1"/>
        </w:numPr>
        <w:spacing w:before="100" w:beforeAutospacing="1" w:after="80"/>
        <w:rPr>
          <w:rFonts w:ascii="Arial Narrow" w:hAnsi="Arial Narrow"/>
        </w:rPr>
      </w:pPr>
      <w:r>
        <w:rPr>
          <w:rFonts w:ascii="Arial Narrow" w:hAnsi="Arial Narrow"/>
        </w:rPr>
        <w:t>Pistol/Banger Discussion</w:t>
      </w:r>
      <w:r w:rsidR="00A2153B">
        <w:rPr>
          <w:rFonts w:ascii="Arial Narrow" w:hAnsi="Arial Narrow"/>
        </w:rPr>
        <w:t xml:space="preserve"> – Discussion on the purchase of a Pistol – Alpha, or Thunder 100.  Matt recommended a Pro 209 from Dakota Creek.  Matt will look further into the ordering.  It was also recommended to looking the ammo on inventory, prior to each event.</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Grounds Development</w:t>
      </w:r>
      <w:r w:rsidR="00A2153B">
        <w:rPr>
          <w:rFonts w:ascii="Arial Narrow" w:hAnsi="Arial Narrow"/>
        </w:rPr>
        <w:t xml:space="preserve"> &amp; Maintenance – discussion on the cutting of the grounds for 2021.  Murry has stepped down from this role.  Medie will discuss this with her neighbor.  It was also discussed to put out to the membership for interest.  Ideally it would be the same person cutting each time.  It was estimated on a dry year, 1 cut would be suffice, on a wet year 3 cuts.</w:t>
      </w:r>
    </w:p>
    <w:p w:rsidR="00566819" w:rsidRPr="00E7134C" w:rsidRDefault="00566819" w:rsidP="00566819">
      <w:pPr>
        <w:pStyle w:val="ListParagraph"/>
        <w:numPr>
          <w:ilvl w:val="0"/>
          <w:numId w:val="1"/>
        </w:numPr>
        <w:spacing w:before="100" w:beforeAutospacing="1" w:after="80"/>
        <w:rPr>
          <w:rFonts w:ascii="Arial Narrow" w:hAnsi="Arial Narrow"/>
        </w:rPr>
      </w:pPr>
      <w:r w:rsidRPr="00E7134C">
        <w:rPr>
          <w:rFonts w:ascii="Arial Narrow" w:hAnsi="Arial Narrow"/>
        </w:rPr>
        <w:t>Scheduling of next meeting and location</w:t>
      </w:r>
      <w:r w:rsidR="00A2153B">
        <w:rPr>
          <w:rFonts w:ascii="Arial Narrow" w:hAnsi="Arial Narrow"/>
        </w:rPr>
        <w:t xml:space="preserve"> – Next meeting February 19</w:t>
      </w:r>
      <w:r w:rsidR="00A2153B" w:rsidRPr="00A2153B">
        <w:rPr>
          <w:rFonts w:ascii="Arial Narrow" w:hAnsi="Arial Narrow"/>
          <w:vertAlign w:val="superscript"/>
        </w:rPr>
        <w:t>th</w:t>
      </w:r>
      <w:r w:rsidR="00A2153B">
        <w:rPr>
          <w:rFonts w:ascii="Arial Narrow" w:hAnsi="Arial Narrow"/>
        </w:rPr>
        <w:t xml:space="preserve"> at 7pm via Zoom.</w:t>
      </w:r>
      <w:bookmarkStart w:id="0" w:name="_GoBack"/>
      <w:bookmarkEnd w:id="0"/>
    </w:p>
    <w:p w:rsidR="00E51BBE" w:rsidRPr="00E7134C" w:rsidRDefault="00E51BBE" w:rsidP="00566819">
      <w:pPr>
        <w:spacing w:before="100" w:beforeAutospacing="1" w:after="80"/>
        <w:rPr>
          <w:rFonts w:ascii="Arial Narrow" w:hAnsi="Arial Narrow"/>
        </w:rPr>
      </w:pPr>
    </w:p>
    <w:p w:rsidR="00E51BBE" w:rsidRPr="00E7134C" w:rsidRDefault="00E51BBE" w:rsidP="00566819">
      <w:pPr>
        <w:spacing w:before="100" w:beforeAutospacing="1" w:after="80"/>
        <w:rPr>
          <w:rFonts w:ascii="Arial Narrow" w:hAnsi="Arial Narrow"/>
        </w:rPr>
      </w:pPr>
    </w:p>
    <w:p w:rsidR="008125EE" w:rsidRPr="00E7134C" w:rsidRDefault="008125EE" w:rsidP="00566819">
      <w:pPr>
        <w:spacing w:after="80"/>
        <w:rPr>
          <w:rFonts w:ascii="Arial Narrow" w:hAnsi="Arial Narrow"/>
        </w:rPr>
      </w:pPr>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1C28E8"/>
    <w:rsid w:val="004150AA"/>
    <w:rsid w:val="00566819"/>
    <w:rsid w:val="007067F6"/>
    <w:rsid w:val="008125EE"/>
    <w:rsid w:val="00A2153B"/>
    <w:rsid w:val="00D53233"/>
    <w:rsid w:val="00E42BC5"/>
    <w:rsid w:val="00E51BBE"/>
    <w:rsid w:val="00E71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655</Words>
  <Characters>4059</Characters>
  <Application>Microsoft Office Word</Application>
  <DocSecurity>0</DocSecurity>
  <Lines>169</Lines>
  <Paragraphs>152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3</cp:revision>
  <dcterms:created xsi:type="dcterms:W3CDTF">2021-02-17T03:32:00Z</dcterms:created>
  <dcterms:modified xsi:type="dcterms:W3CDTF">2021-02-17T03:52:00Z</dcterms:modified>
</cp:coreProperties>
</file>